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163"/>
        <w:rPr>
          <w:rFonts w:ascii="Arial" w:hAnsi="Arial" w:eastAsia="Times New Roman" w:cs="Arial"/>
          <w:b/>
          <w:b/>
          <w:bCs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>Presseerklärung</w:t>
      </w:r>
    </w:p>
    <w:p>
      <w:pPr>
        <w:pStyle w:val="Normal"/>
        <w:spacing w:lineRule="auto" w:line="240" w:beforeAutospacing="1" w:after="163"/>
        <w:jc w:val="center"/>
        <w:rPr>
          <w:rFonts w:ascii="Arial" w:hAnsi="Arial" w:eastAsia="Times New Roman" w:cs="Arial"/>
          <w:b/>
          <w:b/>
          <w:bCs/>
          <w:color w:val="FF0000"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color w:val="FF0000"/>
          <w:sz w:val="24"/>
          <w:szCs w:val="24"/>
          <w:lang w:eastAsia="de-DE"/>
        </w:rPr>
        <w:t xml:space="preserve">Gegen die skandalösen Hausdurchsuchungen in unserer Region, </w:t>
      </w:r>
    </w:p>
    <w:p>
      <w:pPr>
        <w:pStyle w:val="Normal"/>
        <w:spacing w:lineRule="auto" w:line="240" w:beforeAutospacing="1" w:after="163"/>
        <w:jc w:val="center"/>
        <w:rPr>
          <w:rFonts w:ascii="Arial" w:hAnsi="Arial" w:eastAsia="Times New Roman" w:cs="Arial"/>
          <w:b/>
          <w:b/>
          <w:bCs/>
          <w:color w:val="FF0000"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color w:val="FF0000"/>
          <w:sz w:val="24"/>
          <w:szCs w:val="24"/>
          <w:lang w:eastAsia="de-DE"/>
        </w:rPr>
        <w:t>stoppt die Invasion der faschistischen Erdoganregierung für eine Großmacht Türkei.</w:t>
      </w:r>
    </w:p>
    <w:p>
      <w:pPr>
        <w:pStyle w:val="Normal"/>
        <w:spacing w:lineRule="auto" w:line="240" w:beforeAutospacing="1" w:after="163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>am Montag, dem 13. Juli 2020, um 18.00 Uhr</w:t>
        <w:br/>
        <w:t>auf dem Uniplatz HD protestieren                                                                        (</w:t>
      </w:r>
      <w:r>
        <w:rPr>
          <w:rFonts w:eastAsia="Times New Roman" w:cs="Arial" w:ascii="Arial" w:hAnsi="Arial"/>
          <w:b/>
          <w:bCs/>
          <w:sz w:val="18"/>
          <w:szCs w:val="18"/>
          <w:lang w:eastAsia="de-DE"/>
        </w:rPr>
        <w:t>nicht wie sonst Bismarckplatz, weil wir mehr Menschen erwarten</w:t>
      </w: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>.)</w:t>
      </w:r>
    </w:p>
    <w:p>
      <w:pPr>
        <w:pStyle w:val="Normal"/>
        <w:spacing w:lineRule="auto" w:line="240" w:beforeAutospacing="1" w:after="163"/>
        <w:rPr>
          <w:rFonts w:ascii="Arial" w:hAnsi="Arial" w:eastAsia="Times New Roman" w:cs="Arial"/>
          <w:sz w:val="24"/>
          <w:szCs w:val="24"/>
          <w:lang w:eastAsia="de-DE"/>
        </w:rPr>
      </w:pPr>
      <w:r>
        <w:rPr>
          <w:rFonts w:eastAsia="Times New Roman" w:cs="Arial" w:ascii="Arial" w:hAnsi="Arial"/>
          <w:bCs/>
          <w:sz w:val="24"/>
          <w:szCs w:val="24"/>
          <w:lang w:eastAsia="de-DE"/>
        </w:rPr>
        <w:t>Es sprechen unter anderem bis</w:t>
      </w: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 xml:space="preserve"> jetzt</w:t>
      </w:r>
      <w:r>
        <w:rPr>
          <w:rFonts w:eastAsia="Times New Roman" w:cs="Arial" w:ascii="Arial" w:hAnsi="Arial"/>
          <w:sz w:val="24"/>
          <w:szCs w:val="24"/>
          <w:lang w:eastAsia="de-DE"/>
        </w:rPr>
        <w:t>:</w:t>
      </w:r>
    </w:p>
    <w:p>
      <w:pPr>
        <w:pStyle w:val="Normal"/>
        <w:spacing w:lineRule="auto" w:line="240" w:beforeAutospacing="1" w:after="163"/>
        <w:rPr>
          <w:rFonts w:ascii="Arial" w:hAnsi="Arial" w:eastAsia="Times New Roman" w:cs="Arial"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>Choukri Rascho</w:t>
      </w:r>
      <w:r>
        <w:rPr>
          <w:rFonts w:eastAsia="Times New Roman" w:cs="Arial" w:ascii="Arial" w:hAnsi="Arial"/>
          <w:sz w:val="24"/>
          <w:szCs w:val="24"/>
          <w:lang w:eastAsia="de-DE"/>
        </w:rPr>
        <w:t xml:space="preserve"> für die kurdische Initiative Heidelberg</w:t>
      </w:r>
    </w:p>
    <w:p>
      <w:pPr>
        <w:pStyle w:val="Normal"/>
        <w:spacing w:lineRule="auto" w:line="240" w:beforeAutospacing="1" w:after="16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Gökay Akbulut</w:t>
      </w:r>
      <w:r>
        <w:rPr>
          <w:rFonts w:cs="Arial" w:ascii="Arial" w:hAnsi="Arial"/>
          <w:sz w:val="24"/>
          <w:szCs w:val="24"/>
        </w:rPr>
        <w:t xml:space="preserve"> MdB, sie ist migrations- und integrationspolitische Sprecherin der Fraktion DIE LINKE im Bundestag und hat selbst einen kurdisch-alevitischen Hintergrund.</w:t>
      </w:r>
    </w:p>
    <w:p>
      <w:pPr>
        <w:pStyle w:val="Normal"/>
        <w:spacing w:lineRule="auto" w:line="240" w:beforeAutospacing="1" w:after="163"/>
        <w:rPr>
          <w:rFonts w:ascii="Arial" w:hAnsi="Arial" w:eastAsia="Times New Roman" w:cs="Arial"/>
          <w:sz w:val="24"/>
          <w:szCs w:val="24"/>
          <w:lang w:eastAsia="de-DE"/>
        </w:rPr>
      </w:pPr>
      <w:r>
        <w:rPr>
          <w:rFonts w:cs="Arial" w:ascii="Arial" w:hAnsi="Arial"/>
          <w:b/>
          <w:sz w:val="24"/>
          <w:szCs w:val="24"/>
        </w:rPr>
        <w:t>Matz Müllerschön</w:t>
      </w:r>
      <w:r>
        <w:rPr>
          <w:rFonts w:cs="Arial" w:ascii="Arial" w:hAnsi="Arial"/>
          <w:sz w:val="24"/>
          <w:szCs w:val="24"/>
        </w:rPr>
        <w:t xml:space="preserve">  Vorsitzender des Vereins</w:t>
      </w:r>
      <w:r>
        <w:rPr>
          <w:rFonts w:cs="Arial" w:ascii="Arial" w:hAnsi="Arial"/>
          <w:b/>
          <w:color w:val="FF0000"/>
          <w:sz w:val="24"/>
          <w:szCs w:val="24"/>
        </w:rPr>
        <w:t xml:space="preserve"> Üsoligenial</w:t>
      </w:r>
      <w:r>
        <w:rPr>
          <w:rFonts w:cs="Arial" w:ascii="Arial" w:hAnsi="Arial"/>
          <w:sz w:val="24"/>
          <w:szCs w:val="24"/>
        </w:rPr>
        <w:t xml:space="preserve"> Heidelberg Rhein-Neckar e.V.  (</w:t>
      </w:r>
      <w:r>
        <w:rPr>
          <w:rFonts w:cs="Arial" w:ascii="Arial" w:hAnsi="Arial"/>
          <w:b/>
          <w:color w:val="FF0000"/>
          <w:sz w:val="24"/>
          <w:szCs w:val="24"/>
        </w:rPr>
        <w:t>Ü</w:t>
      </w:r>
      <w:r>
        <w:rPr>
          <w:rFonts w:cs="Arial" w:ascii="Arial" w:hAnsi="Arial"/>
          <w:sz w:val="24"/>
          <w:szCs w:val="24"/>
        </w:rPr>
        <w:t xml:space="preserve">berparteiliche </w:t>
      </w:r>
      <w:r>
        <w:rPr>
          <w:rFonts w:cs="Arial" w:ascii="Arial" w:hAnsi="Arial"/>
          <w:b/>
          <w:color w:val="FF0000"/>
          <w:sz w:val="24"/>
          <w:szCs w:val="24"/>
        </w:rPr>
        <w:t>Soli</w:t>
      </w:r>
      <w:r>
        <w:rPr>
          <w:rFonts w:cs="Arial" w:ascii="Arial" w:hAnsi="Arial"/>
          <w:sz w:val="24"/>
          <w:szCs w:val="24"/>
        </w:rPr>
        <w:t>darität ge</w:t>
      </w:r>
      <w:r>
        <w:rPr>
          <w:rFonts w:cs="Arial" w:ascii="Arial" w:hAnsi="Arial"/>
          <w:b/>
          <w:color w:val="FF0000"/>
          <w:sz w:val="24"/>
          <w:szCs w:val="24"/>
        </w:rPr>
        <w:t>gen</w:t>
      </w:r>
      <w:r>
        <w:rPr>
          <w:rFonts w:cs="Arial" w:ascii="Arial" w:hAnsi="Arial"/>
          <w:sz w:val="24"/>
          <w:szCs w:val="24"/>
        </w:rPr>
        <w:t xml:space="preserve"> Soz</w:t>
      </w:r>
      <w:r>
        <w:rPr>
          <w:rFonts w:cs="Arial" w:ascii="Arial" w:hAnsi="Arial"/>
          <w:b/>
          <w:color w:val="FF0000"/>
          <w:sz w:val="24"/>
          <w:szCs w:val="24"/>
        </w:rPr>
        <w:t>ial</w:t>
      </w:r>
      <w:r>
        <w:rPr>
          <w:rFonts w:cs="Arial" w:ascii="Arial" w:hAnsi="Arial"/>
          <w:sz w:val="24"/>
          <w:szCs w:val="24"/>
        </w:rPr>
        <w:t>abbau)</w:t>
      </w:r>
    </w:p>
    <w:p>
      <w:pPr>
        <w:pStyle w:val="Normal"/>
        <w:spacing w:lineRule="auto" w:line="240" w:beforeAutospacing="1" w:after="163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  <w:lang w:eastAsia="de-DE"/>
        </w:rPr>
        <w:t>Sahra Mirow</w:t>
      </w:r>
      <w:r>
        <w:rPr>
          <w:rFonts w:eastAsia="Times New Roman" w:cs="Arial" w:ascii="Arial" w:hAnsi="Arial"/>
          <w:sz w:val="24"/>
          <w:szCs w:val="24"/>
          <w:lang w:eastAsia="de-DE"/>
        </w:rPr>
        <w:t xml:space="preserve"> Stadträtin, </w:t>
      </w:r>
      <w:r>
        <w:rPr>
          <w:rFonts w:cs="Arial" w:ascii="Arial" w:hAnsi="Arial"/>
          <w:sz w:val="24"/>
          <w:szCs w:val="24"/>
        </w:rPr>
        <w:t>Fraktionsvorsitzende in Heidelberg und Landesvorsitzende DIE LINKE Baden-Württemberg.</w:t>
      </w:r>
    </w:p>
    <w:p>
      <w:pPr>
        <w:pStyle w:val="Normal"/>
        <w:spacing w:lineRule="auto" w:line="240" w:beforeAutospacing="1" w:after="163"/>
        <w:rPr>
          <w:rFonts w:ascii="Arial" w:hAnsi="Arial" w:eastAsia="Times New Roman" w:cs="Arial"/>
          <w:sz w:val="24"/>
          <w:szCs w:val="24"/>
          <w:lang w:eastAsia="de-DE"/>
        </w:rPr>
      </w:pPr>
      <w:r>
        <w:rPr>
          <w:rFonts w:eastAsia="Times New Roman" w:cs="Arial" w:ascii="Arial" w:hAnsi="Arial"/>
          <w:sz w:val="24"/>
          <w:szCs w:val="24"/>
          <w:lang w:eastAsia="de-DE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eastAsia="de-DE"/>
        </w:rPr>
        <w:t>Bernhard Schweigert</w:t>
      </w:r>
      <w:r>
        <w:rPr>
          <w:rFonts w:eastAsia="Times New Roman" w:cs="Arial" w:ascii="Arial" w:hAnsi="Arial"/>
          <w:sz w:val="24"/>
          <w:szCs w:val="24"/>
          <w:lang w:eastAsia="de-DE"/>
        </w:rPr>
        <w:t xml:space="preserve">  MLPD  Kreis Rhein-Neckar</w:t>
      </w:r>
    </w:p>
    <w:p>
      <w:pPr>
        <w:pStyle w:val="Normal"/>
        <w:spacing w:lineRule="auto" w:line="240" w:beforeAutospacing="1" w:after="163"/>
        <w:rPr>
          <w:rFonts w:ascii="Arial" w:hAnsi="Arial" w:eastAsia="Times New Roman" w:cs="Arial"/>
          <w:sz w:val="24"/>
          <w:szCs w:val="24"/>
          <w:lang w:eastAsia="de-DE"/>
        </w:rPr>
      </w:pPr>
      <w:r>
        <w:rPr>
          <w:rFonts w:eastAsia="Times New Roman" w:cs="Arial" w:ascii="Arial" w:hAnsi="Arial"/>
          <w:sz w:val="24"/>
          <w:szCs w:val="24"/>
          <w:lang w:eastAsia="de-DE"/>
        </w:rPr>
        <w:t xml:space="preserve">unterstützt wird der Aufruf von </w:t>
      </w:r>
      <w:r>
        <w:rPr>
          <w:rFonts w:eastAsia="Times New Roman" w:cs="Arial" w:ascii="Arial" w:hAnsi="Arial"/>
          <w:b/>
          <w:sz w:val="24"/>
          <w:szCs w:val="24"/>
          <w:lang w:eastAsia="de-DE"/>
        </w:rPr>
        <w:t>Thomas  Wenzel</w:t>
      </w:r>
      <w:r>
        <w:rPr>
          <w:rFonts w:eastAsia="Times New Roman" w:cs="Arial" w:ascii="Arial" w:hAnsi="Arial"/>
          <w:sz w:val="24"/>
          <w:szCs w:val="24"/>
          <w:lang w:eastAsia="de-DE"/>
        </w:rPr>
        <w:t xml:space="preserve"> ehemaliger DGB Vorsitzender HD</w:t>
      </w:r>
    </w:p>
    <w:p>
      <w:pPr>
        <w:pStyle w:val="Normal"/>
        <w:spacing w:lineRule="auto" w:line="240" w:beforeAutospacing="1" w:after="163"/>
        <w:rPr>
          <w:rFonts w:ascii="Arial" w:hAnsi="Arial" w:eastAsia="Times New Roman" w:cs="Arial"/>
          <w:sz w:val="24"/>
          <w:szCs w:val="24"/>
          <w:lang w:eastAsia="de-DE"/>
        </w:rPr>
      </w:pPr>
      <w:r>
        <w:rPr>
          <w:rFonts w:eastAsia="Times New Roman" w:cs="Arial" w:ascii="Arial" w:hAnsi="Arial"/>
          <w:sz w:val="24"/>
          <w:szCs w:val="24"/>
          <w:lang w:eastAsia="de-DE"/>
        </w:rPr>
        <w:t>musikalisch umrahmt wird es von dem bekannten Heidelberger Antifaschisten Mischa Csaszkozy, und  von Vera Würmell Gitarre/ Gesang  und Rose Lang Flöte.        ( Montagsdemo Heidelberg.)</w:t>
      </w:r>
    </w:p>
    <w:p>
      <w:pPr>
        <w:pStyle w:val="Normal"/>
        <w:spacing w:lineRule="auto" w:line="240" w:beforeAutospacing="1" w:after="163"/>
        <w:jc w:val="center"/>
        <w:rPr>
          <w:rFonts w:ascii="Arial" w:hAnsi="Arial" w:eastAsia="Times New Roman" w:cs="Arial"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>Polizei stürmt im Morgengrauen Wohnungen in Heidelberg und der Rhein-Neckar Region. Was ist geschehen?</w:t>
      </w:r>
    </w:p>
    <w:p>
      <w:pPr>
        <w:pStyle w:val="Normal"/>
        <w:spacing w:lineRule="auto" w:line="240" w:beforeAutospacing="1" w:after="163"/>
        <w:rPr>
          <w:rFonts w:ascii="Arial" w:hAnsi="Arial" w:eastAsia="Times New Roman" w:cs="Arial"/>
          <w:b/>
          <w:b/>
          <w:sz w:val="24"/>
          <w:szCs w:val="24"/>
          <w:lang w:eastAsia="de-DE"/>
        </w:rPr>
      </w:pPr>
      <w:r>
        <w:rPr>
          <w:rFonts w:eastAsia="Times New Roman" w:cs="Arial" w:ascii="Arial" w:hAnsi="Arial"/>
          <w:sz w:val="24"/>
          <w:szCs w:val="24"/>
          <w:lang w:eastAsia="de-DE"/>
        </w:rPr>
        <w:t>Mitglieder des</w:t>
      </w: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 xml:space="preserve"> kurdischen Gemeinschaftszentrum Ludwigshafen Mannheim e.V</w:t>
      </w:r>
      <w:r>
        <w:rPr>
          <w:rFonts w:eastAsia="Times New Roman" w:cs="Arial" w:ascii="Arial" w:hAnsi="Arial"/>
          <w:sz w:val="24"/>
          <w:szCs w:val="24"/>
          <w:lang w:eastAsia="de-DE"/>
        </w:rPr>
        <w:t xml:space="preserve">. sind an uns herangetreten mit der Bitte um gemeinsam diese skandalösen </w:t>
      </w:r>
      <w:r>
        <w:rPr>
          <w:rFonts w:eastAsia="Times New Roman" w:cs="Arial" w:ascii="Arial" w:hAnsi="Arial"/>
          <w:b/>
          <w:sz w:val="24"/>
          <w:szCs w:val="24"/>
          <w:lang w:eastAsia="de-DE"/>
        </w:rPr>
        <w:t>Hausdurchsuchungen bekannt zu machen, die Hintergründe zu diskutieren und öffentlich zu protestieren.</w:t>
      </w:r>
    </w:p>
    <w:p>
      <w:pPr>
        <w:pStyle w:val="Normal"/>
        <w:spacing w:lineRule="auto" w:line="240" w:beforeAutospacing="1" w:after="16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Fast zeitgleich hat die faschistische Erdoganregierung unter dem Namen "Adlerklaue" eine neue Besatzungsoffensive in Südkurdistan / Nordirak eingeleitet und sie weitet diese völkerrechtswidrige  Invasion Schritt für Schritt, auch auf Rojava / Nordsyrien aus.</w:t>
      </w:r>
    </w:p>
    <w:p>
      <w:pPr>
        <w:pStyle w:val="Normal"/>
        <w:spacing w:lineRule="auto" w:line="240" w:beforeAutospacing="1" w:after="163"/>
        <w:rPr>
          <w:rFonts w:ascii="Arial" w:hAnsi="Arial" w:eastAsia="Times New Roman" w:cs="Arial"/>
          <w:sz w:val="24"/>
          <w:szCs w:val="24"/>
          <w:lang w:eastAsia="de-DE"/>
        </w:rPr>
      </w:pPr>
      <w:r>
        <w:rPr>
          <w:rFonts w:eastAsia="Times New Roman" w:cs="Arial" w:ascii="Arial" w:hAnsi="Arial"/>
          <w:sz w:val="24"/>
          <w:szCs w:val="24"/>
          <w:lang w:eastAsia="de-DE"/>
        </w:rPr>
        <w:t>Die Kundgbung ist vom Ordnungsamt genehmigt,  sie findet unter Corona-Pandemiebedingungen statt, also bitte Abstand 1,50 m und Mundschutz.</w:t>
      </w:r>
    </w:p>
    <w:p>
      <w:pPr>
        <w:pStyle w:val="Normal"/>
        <w:spacing w:lineRule="auto" w:line="240" w:beforeAutospacing="1" w:after="163"/>
        <w:rPr>
          <w:rFonts w:ascii="Arial" w:hAnsi="Arial" w:eastAsia="Times New Roman" w:cs="Arial"/>
          <w:sz w:val="24"/>
          <w:szCs w:val="24"/>
          <w:lang w:eastAsia="de-DE"/>
        </w:rPr>
      </w:pPr>
      <w:r>
        <w:rPr>
          <w:rFonts w:eastAsia="Times New Roman" w:cs="Arial" w:ascii="Arial" w:hAnsi="Arial"/>
          <w:sz w:val="24"/>
          <w:szCs w:val="24"/>
          <w:lang w:eastAsia="de-DE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de-DE"/>
        </w:rPr>
        <w:t>Wir erklären auch, dass wir uns auf keinerlei Provokationen (von welcher Seite auch immer) einlassen. Wir bitten alle Teinehmer*Innen gemeinsam darauf zu achten und diszipliniert die Kundgebung erfolgreich zu beenden.</w:t>
      </w:r>
    </w:p>
    <w:p>
      <w:pPr>
        <w:pStyle w:val="Normal"/>
        <w:spacing w:lineRule="auto" w:line="240" w:beforeAutospacing="1" w:after="163"/>
        <w:rPr>
          <w:rFonts w:ascii="Arial" w:hAnsi="Arial" w:eastAsia="Times New Roman" w:cs="Arial"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>Stoppt die Invasion der faschistischen Erdoganregierung</w:t>
      </w:r>
    </w:p>
    <w:p>
      <w:pPr>
        <w:pStyle w:val="Normal"/>
        <w:spacing w:lineRule="auto" w:line="240" w:beforeAutospacing="1" w:after="163"/>
        <w:rPr>
          <w:rFonts w:ascii="Arial" w:hAnsi="Arial" w:eastAsia="Times New Roman" w:cs="Arial"/>
          <w:sz w:val="24"/>
          <w:szCs w:val="24"/>
          <w:lang w:eastAsia="de-DE"/>
        </w:rPr>
      </w:pPr>
      <w:r>
        <w:rPr>
          <w:rFonts w:eastAsia="Times New Roman" w:cs="Arial" w:ascii="Arial" w:hAnsi="Arial"/>
          <w:sz w:val="24"/>
          <w:szCs w:val="24"/>
          <w:lang w:eastAsia="de-DE"/>
        </w:rPr>
        <w:t>Solidarische Grüße</w:t>
      </w:r>
    </w:p>
    <w:p>
      <w:pPr>
        <w:pStyle w:val="Normal"/>
        <w:spacing w:lineRule="auto" w:line="240" w:beforeAutospacing="1" w:after="163"/>
        <w:rPr>
          <w:rFonts w:ascii="Arial" w:hAnsi="Arial" w:eastAsia="Times New Roman" w:cs="Arial"/>
          <w:sz w:val="24"/>
          <w:szCs w:val="24"/>
          <w:lang w:eastAsia="de-DE"/>
        </w:rPr>
      </w:pPr>
      <w:r>
        <w:rPr>
          <w:rFonts w:eastAsia="Times New Roman" w:cs="Arial" w:ascii="Arial" w:hAnsi="Arial"/>
          <w:sz w:val="24"/>
          <w:szCs w:val="24"/>
          <w:lang w:eastAsia="de-DE"/>
        </w:rPr>
        <w:t xml:space="preserve">i.A. der </w:t>
      </w: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>Montagsdemo Heidelberg  und</w:t>
      </w:r>
    </w:p>
    <w:p>
      <w:pPr>
        <w:pStyle w:val="Normal"/>
        <w:spacing w:lineRule="auto" w:line="240" w:beforeAutospacing="1" w:after="163"/>
        <w:rPr>
          <w:rFonts w:ascii="Arial" w:hAnsi="Arial" w:eastAsia="Times New Roman" w:cs="Arial"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>Kurdische Initiative Heidelberg,</w:t>
      </w:r>
    </w:p>
    <w:p>
      <w:pPr>
        <w:pStyle w:val="Normal"/>
        <w:spacing w:lineRule="auto" w:line="240" w:beforeAutospacing="1" w:after="163"/>
        <w:rPr>
          <w:rFonts w:ascii="Arial" w:hAnsi="Arial" w:eastAsia="Times New Roman" w:cs="Arial"/>
          <w:sz w:val="24"/>
          <w:szCs w:val="24"/>
          <w:lang w:eastAsia="de-DE"/>
        </w:rPr>
      </w:pPr>
      <w:r>
        <w:rPr>
          <w:rFonts w:eastAsia="Times New Roman" w:cs="Arial" w:ascii="Arial" w:hAnsi="Arial"/>
          <w:sz w:val="24"/>
          <w:szCs w:val="24"/>
          <w:lang w:eastAsia="de-DE"/>
        </w:rPr>
        <w:t>Matz Müllerschön</w:t>
      </w:r>
    </w:p>
    <w:p>
      <w:pPr>
        <w:pStyle w:val="Normal"/>
        <w:spacing w:lineRule="auto" w:line="240" w:beforeAutospacing="1" w:after="163"/>
        <w:rPr>
          <w:rFonts w:ascii="Arial" w:hAnsi="Arial" w:eastAsia="Times New Roman" w:cs="Arial"/>
          <w:sz w:val="20"/>
          <w:szCs w:val="20"/>
          <w:lang w:eastAsia="de-DE"/>
        </w:rPr>
      </w:pPr>
      <w:r>
        <w:rPr>
          <w:rFonts w:eastAsia="Times New Roman" w:cs="Arial" w:ascii="Arial" w:hAnsi="Arial"/>
          <w:bCs/>
          <w:sz w:val="20"/>
          <w:szCs w:val="20"/>
          <w:lang w:eastAsia="de-DE"/>
        </w:rPr>
        <w:t>Anhang siehe gemeinsamer Aufruf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7d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61f6f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161f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LibreOffice/6.0.1.1$Linux_X86_64 LibreOffice_project/00m0$Build-1</Application>
  <Pages>2</Pages>
  <Words>286</Words>
  <Characters>1972</Characters>
  <CharactersWithSpaces>2326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2020-07-11T08:57:00Z</dcterms:created>
  <dc:creator>matz</dc:creator>
  <dc:description/>
  <dc:language>de-DE</dc:language>
  <cp:lastModifiedBy>matz</cp:lastModifiedBy>
  <dcterms:modified xsi:type="dcterms:W3CDTF">2020-07-12T13:07:00Z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